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A335" w14:textId="6B73BD58" w:rsidR="00053FA5" w:rsidRPr="002C467C" w:rsidRDefault="00053FA5" w:rsidP="00053FA5">
      <w:pPr>
        <w:jc w:val="both"/>
        <w:rPr>
          <w:rFonts w:ascii="Calibri" w:hAnsi="Calibri" w:cs="Calibri"/>
          <w:b/>
          <w:bCs/>
          <w:sz w:val="22"/>
          <w:szCs w:val="22"/>
          <w:lang w:eastAsia="tr-TR"/>
        </w:rPr>
      </w:pPr>
      <w:bookmarkStart w:id="0" w:name="_Hlk155690266"/>
      <w:r w:rsidRPr="002C467C">
        <w:rPr>
          <w:b/>
          <w:bCs/>
          <w:lang w:eastAsia="tr-TR"/>
        </w:rPr>
        <w:t>202</w:t>
      </w:r>
      <w:r>
        <w:rPr>
          <w:b/>
          <w:bCs/>
          <w:lang w:eastAsia="tr-TR"/>
        </w:rPr>
        <w:t>4</w:t>
      </w:r>
      <w:r w:rsidRPr="002C467C">
        <w:rPr>
          <w:b/>
          <w:bCs/>
          <w:lang w:eastAsia="tr-TR"/>
        </w:rPr>
        <w:t>-202</w:t>
      </w:r>
      <w:r>
        <w:rPr>
          <w:b/>
          <w:bCs/>
          <w:lang w:eastAsia="tr-TR"/>
        </w:rPr>
        <w:t>5</w:t>
      </w:r>
      <w:r w:rsidRPr="002C467C">
        <w:rPr>
          <w:b/>
          <w:bCs/>
          <w:lang w:eastAsia="tr-TR"/>
        </w:rPr>
        <w:t xml:space="preserve"> Eğitim-Öğretim Yılı Bahar Dönemi Çift Ana Dal ve Yan Dal Kontenjan</w:t>
      </w:r>
      <w:r w:rsidR="00BA3F8B">
        <w:rPr>
          <w:b/>
          <w:bCs/>
          <w:lang w:eastAsia="tr-TR"/>
        </w:rPr>
        <w:t>ları</w:t>
      </w:r>
    </w:p>
    <w:p w14:paraId="0F59C689" w14:textId="77777777" w:rsidR="00053FA5" w:rsidRDefault="00053FA5" w:rsidP="00053FA5">
      <w:pPr>
        <w:rPr>
          <w:color w:val="000000"/>
          <w:sz w:val="22"/>
          <w:szCs w:val="22"/>
          <w:lang w:eastAsia="tr-TR"/>
        </w:rPr>
      </w:pPr>
      <w:bookmarkStart w:id="1" w:name="_Hlk125212808"/>
    </w:p>
    <w:p w14:paraId="5228160E" w14:textId="77777777" w:rsidR="00BA3F8B" w:rsidRPr="002C467C" w:rsidRDefault="00BA3F8B" w:rsidP="00053FA5">
      <w:pPr>
        <w:rPr>
          <w:b/>
          <w:bCs/>
        </w:rPr>
      </w:pPr>
    </w:p>
    <w:p w14:paraId="022235C3" w14:textId="77777777" w:rsidR="00053FA5" w:rsidRPr="002C467C" w:rsidRDefault="00053FA5" w:rsidP="00053FA5">
      <w:pPr>
        <w:numPr>
          <w:ilvl w:val="0"/>
          <w:numId w:val="1"/>
        </w:numPr>
        <w:spacing w:after="160" w:line="252" w:lineRule="auto"/>
        <w:rPr>
          <w:b/>
          <w:bCs/>
        </w:rPr>
      </w:pPr>
      <w:r w:rsidRPr="002C467C">
        <w:rPr>
          <w:b/>
          <w:bCs/>
        </w:rPr>
        <w:t>202</w:t>
      </w:r>
      <w:r>
        <w:rPr>
          <w:b/>
          <w:bCs/>
        </w:rPr>
        <w:t>4</w:t>
      </w:r>
      <w:r w:rsidRPr="002C467C">
        <w:rPr>
          <w:b/>
          <w:bCs/>
        </w:rPr>
        <w:t>-202</w:t>
      </w:r>
      <w:r>
        <w:rPr>
          <w:b/>
          <w:bCs/>
        </w:rPr>
        <w:t>5</w:t>
      </w:r>
      <w:r w:rsidRPr="002C467C">
        <w:rPr>
          <w:b/>
          <w:bCs/>
        </w:rPr>
        <w:t xml:space="preserve"> Eğitim-Öğretim Yılı Bahar Dönemi Çift Ana Dal Kontenjanları</w:t>
      </w:r>
    </w:p>
    <w:p w14:paraId="757531F5" w14:textId="77777777" w:rsidR="00053FA5" w:rsidRPr="002C467C" w:rsidRDefault="00053FA5" w:rsidP="00053FA5">
      <w:pPr>
        <w:tabs>
          <w:tab w:val="left" w:pos="2552"/>
          <w:tab w:val="left" w:pos="2835"/>
        </w:tabs>
        <w:jc w:val="both"/>
        <w:rPr>
          <w:b/>
          <w:bCs/>
          <w:lang w:eastAsia="tr-TR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1234"/>
        <w:gridCol w:w="2131"/>
        <w:gridCol w:w="2268"/>
        <w:gridCol w:w="4961"/>
      </w:tblGrid>
      <w:tr w:rsidR="00053FA5" w:rsidRPr="0003018F" w14:paraId="0FDD4478" w14:textId="77777777" w:rsidTr="001A20DD">
        <w:trPr>
          <w:trHeight w:val="1001"/>
        </w:trPr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2C0A8615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2" w:name="_Hlk156226493"/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AC6AAC6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Dönem</w:t>
            </w:r>
          </w:p>
        </w:tc>
        <w:tc>
          <w:tcPr>
            <w:tcW w:w="2131" w:type="dxa"/>
            <w:vAlign w:val="center"/>
          </w:tcPr>
          <w:p w14:paraId="22922AEC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Bölüm Kontenjanı</w:t>
            </w:r>
          </w:p>
          <w:p w14:paraId="5C857407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(4. Dönem)</w:t>
            </w:r>
          </w:p>
        </w:tc>
        <w:tc>
          <w:tcPr>
            <w:tcW w:w="2268" w:type="dxa"/>
            <w:vAlign w:val="center"/>
          </w:tcPr>
          <w:p w14:paraId="06C117A6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Çift Ana Dal Kontenjanı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38B4EC62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Öğrencileri Çift Ana Dal Başvurusu Yapabilecek Bölümler</w:t>
            </w:r>
          </w:p>
        </w:tc>
      </w:tr>
      <w:tr w:rsidR="00053FA5" w:rsidRPr="0003018F" w14:paraId="6081DE45" w14:textId="77777777" w:rsidTr="001A20DD">
        <w:trPr>
          <w:trHeight w:val="1034"/>
        </w:trPr>
        <w:tc>
          <w:tcPr>
            <w:tcW w:w="3156" w:type="dxa"/>
            <w:shd w:val="clear" w:color="auto" w:fill="auto"/>
            <w:noWrap/>
            <w:vAlign w:val="center"/>
          </w:tcPr>
          <w:p w14:paraId="36987368" w14:textId="77777777" w:rsidR="00053FA5" w:rsidRPr="0003018F" w:rsidRDefault="00053FA5" w:rsidP="001A2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Şehir ve Bölge Planlama</w:t>
            </w:r>
          </w:p>
        </w:tc>
        <w:tc>
          <w:tcPr>
            <w:tcW w:w="1234" w:type="dxa"/>
            <w:shd w:val="clear" w:color="000000" w:fill="FFFFFF"/>
            <w:noWrap/>
            <w:vAlign w:val="center"/>
          </w:tcPr>
          <w:p w14:paraId="11901F05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color w:val="000000"/>
                <w:sz w:val="22"/>
                <w:szCs w:val="22"/>
              </w:rPr>
              <w:t>4. Dönem</w:t>
            </w:r>
          </w:p>
        </w:tc>
        <w:tc>
          <w:tcPr>
            <w:tcW w:w="2131" w:type="dxa"/>
            <w:vAlign w:val="center"/>
          </w:tcPr>
          <w:p w14:paraId="6102CC2B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4226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vAlign w:val="center"/>
          </w:tcPr>
          <w:p w14:paraId="435F8728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54E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2D0D4D6" w14:textId="77777777" w:rsidR="00053FA5" w:rsidRPr="0003018F" w:rsidRDefault="00053FA5" w:rsidP="001A20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sz w:val="22"/>
                <w:szCs w:val="22"/>
              </w:rPr>
              <w:t>Siyaset Bilimi ve Kamu Yönetimi</w:t>
            </w:r>
          </w:p>
        </w:tc>
      </w:tr>
      <w:bookmarkEnd w:id="2"/>
    </w:tbl>
    <w:p w14:paraId="7138F6AC" w14:textId="77777777" w:rsidR="00053FA5" w:rsidRPr="0003018F" w:rsidRDefault="00053FA5" w:rsidP="00053FA5">
      <w:pPr>
        <w:jc w:val="both"/>
        <w:rPr>
          <w:rFonts w:ascii="Calibri" w:hAnsi="Calibri" w:cs="Calibri"/>
          <w:b/>
          <w:bCs/>
          <w:sz w:val="22"/>
          <w:szCs w:val="22"/>
          <w:lang w:eastAsia="tr-TR"/>
        </w:rPr>
      </w:pPr>
    </w:p>
    <w:p w14:paraId="315C1D1F" w14:textId="77777777" w:rsidR="00053FA5" w:rsidRPr="0003018F" w:rsidRDefault="00053FA5" w:rsidP="00053FA5">
      <w:pPr>
        <w:jc w:val="both"/>
        <w:rPr>
          <w:rFonts w:ascii="Calibri" w:hAnsi="Calibri" w:cs="Calibri"/>
          <w:b/>
          <w:bCs/>
          <w:sz w:val="22"/>
          <w:szCs w:val="22"/>
          <w:lang w:eastAsia="tr-TR"/>
        </w:rPr>
      </w:pPr>
    </w:p>
    <w:p w14:paraId="35D5F2D2" w14:textId="77777777" w:rsidR="00053FA5" w:rsidRPr="0003018F" w:rsidRDefault="00053FA5" w:rsidP="00053FA5">
      <w:pPr>
        <w:jc w:val="both"/>
        <w:rPr>
          <w:rFonts w:ascii="Calibri" w:hAnsi="Calibri" w:cs="Calibri"/>
          <w:b/>
          <w:bCs/>
          <w:sz w:val="22"/>
          <w:szCs w:val="22"/>
          <w:lang w:eastAsia="tr-TR"/>
        </w:rPr>
      </w:pPr>
    </w:p>
    <w:p w14:paraId="6BD143D8" w14:textId="77777777" w:rsidR="00053FA5" w:rsidRPr="0003018F" w:rsidRDefault="00053FA5" w:rsidP="00053FA5">
      <w:pPr>
        <w:numPr>
          <w:ilvl w:val="0"/>
          <w:numId w:val="5"/>
        </w:numPr>
        <w:spacing w:after="160" w:line="252" w:lineRule="auto"/>
        <w:rPr>
          <w:b/>
          <w:bCs/>
        </w:rPr>
      </w:pPr>
      <w:r w:rsidRPr="0003018F">
        <w:rPr>
          <w:b/>
          <w:bCs/>
        </w:rPr>
        <w:t>2024-2025 Eğitim-Öğretim Yılı Bahar Dönemi Yan Dal Kontenjanları</w:t>
      </w:r>
    </w:p>
    <w:p w14:paraId="5624A257" w14:textId="77777777" w:rsidR="00053FA5" w:rsidRPr="0003018F" w:rsidRDefault="00053FA5" w:rsidP="00053FA5">
      <w:pPr>
        <w:jc w:val="both"/>
        <w:rPr>
          <w:rFonts w:ascii="Calibri" w:hAnsi="Calibri" w:cs="Calibri"/>
          <w:b/>
          <w:bCs/>
          <w:sz w:val="22"/>
          <w:szCs w:val="22"/>
          <w:lang w:eastAsia="tr-T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201"/>
        <w:gridCol w:w="2268"/>
        <w:gridCol w:w="2268"/>
        <w:gridCol w:w="4961"/>
      </w:tblGrid>
      <w:tr w:rsidR="00053FA5" w:rsidRPr="0003018F" w14:paraId="764BA282" w14:textId="77777777" w:rsidTr="001A20DD">
        <w:trPr>
          <w:trHeight w:val="1152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4BA99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3" w:name="_Hlk156226506"/>
            <w:r w:rsidRPr="000301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75500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bCs/>
                <w:sz w:val="22"/>
                <w:szCs w:val="22"/>
              </w:rPr>
              <w:t>Dönem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4BD8A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Bölüm Kontenjanı </w:t>
            </w:r>
          </w:p>
          <w:p w14:paraId="3A18171F" w14:textId="77777777" w:rsidR="00053FA5" w:rsidRPr="0003018F" w:rsidRDefault="00053FA5" w:rsidP="001A20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(4/6. Dönem)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BDEBF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Yan Dal Kontenjanı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D211A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1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Öğrencileri Yan Dal Başvurusu Yapabilecek Bölümler</w:t>
            </w:r>
          </w:p>
        </w:tc>
      </w:tr>
      <w:tr w:rsidR="00053FA5" w:rsidRPr="002C467C" w14:paraId="698314D9" w14:textId="77777777" w:rsidTr="001A20DD">
        <w:trPr>
          <w:trHeight w:val="843"/>
        </w:trPr>
        <w:tc>
          <w:tcPr>
            <w:tcW w:w="3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63AAE" w14:textId="77777777" w:rsidR="00053FA5" w:rsidRPr="0003018F" w:rsidRDefault="00053FA5" w:rsidP="001A20D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3018F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Şehir ve Bölge Planlama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5FCF3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18F">
              <w:rPr>
                <w:rFonts w:ascii="Calibri" w:hAnsi="Calibri" w:cs="Calibri"/>
                <w:color w:val="000000"/>
                <w:sz w:val="22"/>
                <w:szCs w:val="22"/>
              </w:rPr>
              <w:t>4/6. Dönem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5EB03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42269">
              <w:rPr>
                <w:rFonts w:ascii="Calibri" w:hAnsi="Calibri" w:cs="Calibri"/>
                <w:sz w:val="22"/>
                <w:szCs w:val="22"/>
              </w:rPr>
              <w:t>39/30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5D225" w14:textId="77777777" w:rsidR="00053FA5" w:rsidRPr="0003018F" w:rsidRDefault="00053FA5" w:rsidP="001A20D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754EF">
              <w:rPr>
                <w:rFonts w:ascii="Calibri" w:hAnsi="Calibri" w:cs="Calibri"/>
                <w:sz w:val="22"/>
                <w:szCs w:val="22"/>
              </w:rPr>
              <w:t>6/4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B9940" w14:textId="77777777" w:rsidR="00053FA5" w:rsidRPr="002C467C" w:rsidRDefault="00053FA5" w:rsidP="001A20D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3018F">
              <w:rPr>
                <w:rFonts w:ascii="Calibri" w:hAnsi="Calibri" w:cs="Calibri"/>
                <w:sz w:val="22"/>
                <w:szCs w:val="22"/>
                <w:lang w:eastAsia="tr-TR"/>
              </w:rPr>
              <w:t>Siyaset Bilimi ve Kamu Yönetimi</w:t>
            </w:r>
          </w:p>
        </w:tc>
      </w:tr>
      <w:bookmarkEnd w:id="0"/>
      <w:bookmarkEnd w:id="1"/>
      <w:bookmarkEnd w:id="3"/>
    </w:tbl>
    <w:p w14:paraId="10A87EC8" w14:textId="77777777" w:rsidR="00BA3707" w:rsidRDefault="00BA3707" w:rsidP="00053FA5">
      <w:pPr>
        <w:jc w:val="both"/>
        <w:rPr>
          <w:rFonts w:ascii="Calibri" w:hAnsi="Calibri" w:cs="Calibri"/>
          <w:b/>
          <w:bCs/>
          <w:sz w:val="20"/>
          <w:szCs w:val="20"/>
          <w:lang w:eastAsia="tr-TR"/>
        </w:rPr>
      </w:pPr>
    </w:p>
    <w:sectPr w:rsidR="00BA3707" w:rsidSect="00464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B95"/>
    <w:multiLevelType w:val="hybridMultilevel"/>
    <w:tmpl w:val="F24E22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0C27"/>
    <w:multiLevelType w:val="hybridMultilevel"/>
    <w:tmpl w:val="91ECB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7745"/>
    <w:multiLevelType w:val="hybridMultilevel"/>
    <w:tmpl w:val="F594EE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33CDB"/>
    <w:multiLevelType w:val="hybridMultilevel"/>
    <w:tmpl w:val="D0525234"/>
    <w:lvl w:ilvl="0" w:tplc="68421C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FBB"/>
    <w:multiLevelType w:val="hybridMultilevel"/>
    <w:tmpl w:val="262CDF2C"/>
    <w:lvl w:ilvl="0" w:tplc="22DCA6D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66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028385">
    <w:abstractNumId w:val="1"/>
  </w:num>
  <w:num w:numId="3" w16cid:durableId="1031225531">
    <w:abstractNumId w:val="0"/>
  </w:num>
  <w:num w:numId="4" w16cid:durableId="1043023157">
    <w:abstractNumId w:val="3"/>
  </w:num>
  <w:num w:numId="5" w16cid:durableId="157085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6"/>
    <w:rsid w:val="000066B2"/>
    <w:rsid w:val="00027945"/>
    <w:rsid w:val="00050A4A"/>
    <w:rsid w:val="00053FA5"/>
    <w:rsid w:val="000C48C0"/>
    <w:rsid w:val="00104195"/>
    <w:rsid w:val="001345FF"/>
    <w:rsid w:val="0014681A"/>
    <w:rsid w:val="00153ABA"/>
    <w:rsid w:val="001B006D"/>
    <w:rsid w:val="001B698A"/>
    <w:rsid w:val="00347F39"/>
    <w:rsid w:val="00392666"/>
    <w:rsid w:val="00414EC4"/>
    <w:rsid w:val="004648AA"/>
    <w:rsid w:val="004C4CC6"/>
    <w:rsid w:val="00565275"/>
    <w:rsid w:val="00692915"/>
    <w:rsid w:val="006B211C"/>
    <w:rsid w:val="007761A5"/>
    <w:rsid w:val="008F421F"/>
    <w:rsid w:val="00911052"/>
    <w:rsid w:val="00941716"/>
    <w:rsid w:val="00951466"/>
    <w:rsid w:val="009C432E"/>
    <w:rsid w:val="00A30431"/>
    <w:rsid w:val="00AC6F24"/>
    <w:rsid w:val="00B54064"/>
    <w:rsid w:val="00BA3707"/>
    <w:rsid w:val="00BA3F8B"/>
    <w:rsid w:val="00BC3CB9"/>
    <w:rsid w:val="00CB0D5C"/>
    <w:rsid w:val="00CE2A59"/>
    <w:rsid w:val="00D046F2"/>
    <w:rsid w:val="00DF7CF3"/>
    <w:rsid w:val="00EC3269"/>
    <w:rsid w:val="00FA646F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189F4"/>
  <w15:chartTrackingRefBased/>
  <w15:docId w15:val="{EE3785E4-2F40-488F-8329-5F65D67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1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14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14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14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14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14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14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14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14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14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14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14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14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1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14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5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14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514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1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14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14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1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3</cp:revision>
  <dcterms:created xsi:type="dcterms:W3CDTF">2025-01-24T19:33:00Z</dcterms:created>
  <dcterms:modified xsi:type="dcterms:W3CDTF">2025-01-24T19:54:00Z</dcterms:modified>
</cp:coreProperties>
</file>